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-106" w:type="dxa"/>
        <w:tblLook w:val="00A0" w:firstRow="1" w:lastRow="0" w:firstColumn="1" w:lastColumn="0" w:noHBand="0" w:noVBand="0"/>
      </w:tblPr>
      <w:tblGrid>
        <w:gridCol w:w="885"/>
        <w:gridCol w:w="9730"/>
      </w:tblGrid>
      <w:tr w:rsidR="009F29CB" w:rsidRPr="002634C7">
        <w:trPr>
          <w:trHeight w:val="1283"/>
        </w:trPr>
        <w:tc>
          <w:tcPr>
            <w:tcW w:w="10615" w:type="dxa"/>
            <w:gridSpan w:val="2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34C7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249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019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10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65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94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66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69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34"/>
        </w:trPr>
        <w:tc>
          <w:tcPr>
            <w:tcW w:w="885" w:type="dxa"/>
            <w:vAlign w:val="center"/>
          </w:tcPr>
          <w:p w:rsidR="009F29CB" w:rsidRPr="002634C7" w:rsidRDefault="0066514A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F29CB" w:rsidRDefault="0066514A"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95350" cy="83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F29CB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CB" w:rsidRDefault="009F29CB" w:rsidP="00BA2411">
      <w:pPr>
        <w:spacing w:after="0" w:line="240" w:lineRule="auto"/>
      </w:pPr>
      <w:r>
        <w:separator/>
      </w:r>
    </w:p>
  </w:endnote>
  <w:endnote w:type="continuationSeparator" w:id="0">
    <w:p w:rsidR="009F29CB" w:rsidRDefault="009F29C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CB" w:rsidRDefault="009F29CB" w:rsidP="00BA2411">
      <w:pPr>
        <w:spacing w:after="0" w:line="240" w:lineRule="auto"/>
      </w:pPr>
      <w:r>
        <w:separator/>
      </w:r>
    </w:p>
  </w:footnote>
  <w:footnote w:type="continuationSeparator" w:id="0">
    <w:p w:rsidR="009F29CB" w:rsidRDefault="009F29C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634C7"/>
    <w:rsid w:val="0029505A"/>
    <w:rsid w:val="002B028E"/>
    <w:rsid w:val="002C4681"/>
    <w:rsid w:val="002F2CE0"/>
    <w:rsid w:val="003C1733"/>
    <w:rsid w:val="00432DA8"/>
    <w:rsid w:val="004B2684"/>
    <w:rsid w:val="005A5750"/>
    <w:rsid w:val="0064000D"/>
    <w:rsid w:val="0066514A"/>
    <w:rsid w:val="006C2D0F"/>
    <w:rsid w:val="00940075"/>
    <w:rsid w:val="0095269E"/>
    <w:rsid w:val="00960D59"/>
    <w:rsid w:val="009C301D"/>
    <w:rsid w:val="009F29CB"/>
    <w:rsid w:val="00A21E17"/>
    <w:rsid w:val="00A617F5"/>
    <w:rsid w:val="00A83536"/>
    <w:rsid w:val="00B120E8"/>
    <w:rsid w:val="00BA2411"/>
    <w:rsid w:val="00BB2179"/>
    <w:rsid w:val="00C73B87"/>
    <w:rsid w:val="00D9726A"/>
    <w:rsid w:val="00E80A7F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ОДНОРАЗОВОЙ МАСКИ СНИЖАЕТ ВЕРОЯТНОСТЬ ЗАРАЖЕНИЯ ГРИППОМ, КОРОНАВИРУСОМ И ДРУГИМИ ОРВИ</vt:lpstr>
    </vt:vector>
  </TitlesOfParts>
  <Company>Управление Роспотребнадзора по СК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creator>IM0704</dc:creator>
  <cp:lastModifiedBy>Вяльцева О.А</cp:lastModifiedBy>
  <cp:revision>2</cp:revision>
  <cp:lastPrinted>2020-01-29T09:09:00Z</cp:lastPrinted>
  <dcterms:created xsi:type="dcterms:W3CDTF">2020-03-17T12:13:00Z</dcterms:created>
  <dcterms:modified xsi:type="dcterms:W3CDTF">2020-03-17T12:13:00Z</dcterms:modified>
</cp:coreProperties>
</file>